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8ECFD" w14:textId="44697C8A" w:rsidR="001B7C72" w:rsidRPr="00236D52" w:rsidRDefault="001B7C72" w:rsidP="00E47795">
      <w:pPr>
        <w:spacing w:line="800" w:lineRule="exact"/>
        <w:jc w:val="center"/>
        <w:rPr>
          <w:rFonts w:ascii="Times New Roman" w:eastAsia="DFKai-SB" w:hAnsi="Times New Roman" w:cs="Times New Roman"/>
          <w:b/>
          <w:sz w:val="50"/>
          <w:szCs w:val="50"/>
        </w:rPr>
      </w:pPr>
      <w:bookmarkStart w:id="0" w:name="_GoBack"/>
      <w:bookmarkEnd w:id="0"/>
      <w:r w:rsidRPr="00236D52">
        <w:rPr>
          <w:rFonts w:ascii="Times New Roman" w:eastAsia="DFKai-SB" w:hAnsi="Times New Roman" w:cs="Times New Roman"/>
          <w:b/>
          <w:sz w:val="50"/>
          <w:szCs w:val="50"/>
        </w:rPr>
        <w:t>201</w:t>
      </w:r>
      <w:r w:rsidR="007D719A">
        <w:rPr>
          <w:rFonts w:ascii="Times New Roman" w:eastAsia="DFKai-SB" w:hAnsi="Times New Roman" w:cs="Times New Roman"/>
          <w:b/>
          <w:sz w:val="50"/>
          <w:szCs w:val="50"/>
        </w:rPr>
        <w:t>9</w:t>
      </w:r>
      <w:r w:rsidRPr="00236D52">
        <w:rPr>
          <w:rFonts w:ascii="Times New Roman" w:eastAsia="DFKai-SB" w:hAnsi="Times New Roman" w:cs="Times New Roman"/>
          <w:b/>
          <w:sz w:val="50"/>
          <w:szCs w:val="50"/>
        </w:rPr>
        <w:t>年</w:t>
      </w:r>
      <w:r w:rsidR="00586B37" w:rsidRPr="00236D52">
        <w:rPr>
          <w:rFonts w:ascii="Times New Roman" w:eastAsia="DFKai-SB" w:hAnsi="Times New Roman" w:cs="Times New Roman" w:hint="eastAsia"/>
          <w:b/>
          <w:sz w:val="50"/>
          <w:szCs w:val="50"/>
        </w:rPr>
        <w:t>8</w:t>
      </w:r>
      <w:r w:rsidRPr="00236D52">
        <w:rPr>
          <w:rFonts w:ascii="Times New Roman" w:eastAsia="DFKai-SB" w:hAnsi="Times New Roman" w:cs="Times New Roman"/>
          <w:b/>
          <w:sz w:val="50"/>
          <w:szCs w:val="50"/>
        </w:rPr>
        <w:t>月</w:t>
      </w:r>
      <w:r w:rsidR="007D719A">
        <w:rPr>
          <w:rFonts w:ascii="Times New Roman" w:eastAsia="DFKai-SB" w:hAnsi="Times New Roman" w:cs="Times New Roman"/>
          <w:b/>
          <w:sz w:val="50"/>
          <w:szCs w:val="50"/>
        </w:rPr>
        <w:t>22</w:t>
      </w:r>
      <w:r w:rsidRPr="00236D52">
        <w:rPr>
          <w:rFonts w:ascii="Times New Roman" w:eastAsia="DFKai-SB" w:hAnsi="Times New Roman" w:cs="Times New Roman"/>
          <w:b/>
          <w:sz w:val="50"/>
          <w:szCs w:val="50"/>
        </w:rPr>
        <w:t>日至</w:t>
      </w:r>
      <w:r w:rsidRPr="00236D52">
        <w:rPr>
          <w:rFonts w:ascii="Times New Roman" w:eastAsia="DFKai-SB" w:hAnsi="Times New Roman" w:cs="Times New Roman"/>
          <w:b/>
          <w:sz w:val="50"/>
          <w:szCs w:val="50"/>
        </w:rPr>
        <w:t>8</w:t>
      </w:r>
      <w:r w:rsidRPr="00236D52">
        <w:rPr>
          <w:rFonts w:ascii="Times New Roman" w:eastAsia="DFKai-SB" w:hAnsi="Times New Roman" w:cs="Times New Roman"/>
          <w:b/>
          <w:sz w:val="50"/>
          <w:szCs w:val="50"/>
        </w:rPr>
        <w:t>月</w:t>
      </w:r>
      <w:r w:rsidR="00E726FA">
        <w:rPr>
          <w:rFonts w:ascii="Times New Roman" w:eastAsia="DFKai-SB" w:hAnsi="Times New Roman" w:cs="Times New Roman"/>
          <w:b/>
          <w:sz w:val="50"/>
          <w:szCs w:val="50"/>
        </w:rPr>
        <w:t>30</w:t>
      </w:r>
      <w:r w:rsidRPr="00236D52">
        <w:rPr>
          <w:rFonts w:ascii="Times New Roman" w:eastAsia="DFKai-SB" w:hAnsi="Times New Roman" w:cs="Times New Roman"/>
          <w:b/>
          <w:sz w:val="50"/>
          <w:szCs w:val="50"/>
        </w:rPr>
        <w:t>日</w:t>
      </w:r>
    </w:p>
    <w:p w14:paraId="1DD87BDB" w14:textId="07F32D2C" w:rsidR="001B7C72" w:rsidRPr="004A3BFB" w:rsidRDefault="001B7C72" w:rsidP="00E47795">
      <w:pPr>
        <w:spacing w:line="800" w:lineRule="exact"/>
        <w:jc w:val="center"/>
        <w:rPr>
          <w:rFonts w:ascii="DFKai-SB" w:eastAsia="DFKai-SB" w:hAnsi="DFKai-SB"/>
          <w:b/>
          <w:sz w:val="50"/>
          <w:szCs w:val="50"/>
          <w:lang w:val="en-CA"/>
        </w:rPr>
      </w:pPr>
      <w:r w:rsidRPr="00236D52">
        <w:rPr>
          <w:rFonts w:ascii="DFKai-SB" w:eastAsia="DFKai-SB" w:hAnsi="DFKai-SB" w:hint="eastAsia"/>
          <w:b/>
          <w:sz w:val="50"/>
          <w:szCs w:val="50"/>
        </w:rPr>
        <w:t>加拿大溫哥華國際佛教觀音寺</w:t>
      </w:r>
      <w:r w:rsidR="00297822">
        <w:rPr>
          <w:rFonts w:ascii="DFKai-SB" w:eastAsia="DFKai-SB" w:hAnsi="DFKai-SB" w:hint="eastAsia"/>
          <w:b/>
          <w:sz w:val="50"/>
          <w:szCs w:val="50"/>
        </w:rPr>
        <w:t>及</w:t>
      </w:r>
    </w:p>
    <w:p w14:paraId="4514184F" w14:textId="77777777" w:rsidR="001B7C72" w:rsidRPr="00236D52" w:rsidRDefault="001B7C72" w:rsidP="00E47795">
      <w:pPr>
        <w:spacing w:line="800" w:lineRule="exact"/>
        <w:jc w:val="center"/>
        <w:rPr>
          <w:rFonts w:ascii="DFKai-SB" w:eastAsia="DFKai-SB" w:hAnsi="DFKai-SB"/>
          <w:b/>
          <w:sz w:val="50"/>
          <w:szCs w:val="50"/>
        </w:rPr>
      </w:pPr>
      <w:r w:rsidRPr="00236D52">
        <w:rPr>
          <w:rFonts w:ascii="DFKai-SB" w:eastAsia="DFKai-SB" w:hAnsi="DFKai-SB" w:hint="eastAsia"/>
          <w:b/>
          <w:sz w:val="50"/>
          <w:szCs w:val="50"/>
        </w:rPr>
        <w:t>香港戒定慧講堂聯合舉辦</w:t>
      </w:r>
    </w:p>
    <w:p w14:paraId="2EF56FCF" w14:textId="43384973" w:rsidR="001B7C72" w:rsidRDefault="001B7C72" w:rsidP="00E47795">
      <w:pPr>
        <w:spacing w:line="800" w:lineRule="exact"/>
        <w:jc w:val="center"/>
        <w:rPr>
          <w:rFonts w:ascii="DFKai-SB" w:eastAsia="DFKai-SB" w:hAnsi="DFKai-SB"/>
          <w:b/>
          <w:sz w:val="50"/>
          <w:szCs w:val="50"/>
        </w:rPr>
      </w:pPr>
      <w:r w:rsidRPr="00236D52">
        <w:rPr>
          <w:rFonts w:ascii="DFKai-SB" w:eastAsia="DFKai-SB" w:hAnsi="DFKai-SB" w:hint="eastAsia"/>
          <w:b/>
          <w:sz w:val="50"/>
          <w:szCs w:val="50"/>
        </w:rPr>
        <w:t>短期出家暨八關齋戒活動</w:t>
      </w:r>
    </w:p>
    <w:p w14:paraId="5B1A4B6F" w14:textId="28680AC8" w:rsidR="00D47F8D" w:rsidRPr="00236D52" w:rsidRDefault="00D47F8D" w:rsidP="00E47795">
      <w:pPr>
        <w:spacing w:line="800" w:lineRule="exact"/>
        <w:jc w:val="center"/>
        <w:rPr>
          <w:rFonts w:ascii="DFKai-SB" w:eastAsia="DFKai-SB" w:hAnsi="DFKai-SB"/>
          <w:b/>
          <w:sz w:val="50"/>
          <w:szCs w:val="50"/>
        </w:rPr>
      </w:pPr>
      <w:r>
        <w:rPr>
          <w:rFonts w:ascii="DFKai-SB" w:eastAsia="DFKai-SB" w:hAnsi="DFKai-SB" w:hint="eastAsia"/>
          <w:b/>
          <w:sz w:val="50"/>
          <w:szCs w:val="50"/>
        </w:rPr>
        <w:t>戒子受戒需知</w:t>
      </w:r>
    </w:p>
    <w:p w14:paraId="18CF1B43" w14:textId="77777777" w:rsidR="008D5BC5" w:rsidRDefault="008D5BC5" w:rsidP="008D5BC5">
      <w:pPr>
        <w:rPr>
          <w:rFonts w:eastAsia="宋体"/>
        </w:rPr>
      </w:pPr>
    </w:p>
    <w:p w14:paraId="5C55A29E" w14:textId="77777777" w:rsidR="00AC6010" w:rsidRDefault="00AC6010" w:rsidP="008D5BC5">
      <w:pPr>
        <w:rPr>
          <w:rFonts w:eastAsia="宋体"/>
        </w:rPr>
      </w:pPr>
    </w:p>
    <w:p w14:paraId="5C4C79F6" w14:textId="77777777" w:rsidR="008D5BC5" w:rsidRPr="00265535" w:rsidRDefault="008D5BC5" w:rsidP="00265535">
      <w:pPr>
        <w:pStyle w:val="ListParagraph"/>
        <w:numPr>
          <w:ilvl w:val="0"/>
          <w:numId w:val="1"/>
        </w:numPr>
        <w:ind w:leftChars="0"/>
        <w:jc w:val="both"/>
        <w:rPr>
          <w:rFonts w:ascii="DFKai-SB" w:eastAsia="DFKai-SB" w:hAnsi="DFKai-SB"/>
          <w:sz w:val="44"/>
          <w:szCs w:val="44"/>
        </w:rPr>
      </w:pPr>
      <w:r w:rsidRPr="00265535">
        <w:rPr>
          <w:rFonts w:ascii="DFKai-SB" w:eastAsia="DFKai-SB" w:hAnsi="DFKai-SB" w:hint="eastAsia"/>
          <w:sz w:val="44"/>
          <w:szCs w:val="44"/>
        </w:rPr>
        <w:t>法會宗旨</w:t>
      </w:r>
    </w:p>
    <w:p w14:paraId="7CEFC827" w14:textId="77777777" w:rsidR="008D5BC5" w:rsidRDefault="008D5BC5" w:rsidP="00E47795">
      <w:pPr>
        <w:pStyle w:val="ListParagraph"/>
        <w:spacing w:line="500" w:lineRule="exact"/>
        <w:ind w:leftChars="0" w:left="720"/>
        <w:jc w:val="both"/>
        <w:rPr>
          <w:rFonts w:ascii="DFKai-SB" w:eastAsia="宋体" w:hAnsi="DFKai-SB"/>
          <w:sz w:val="36"/>
          <w:szCs w:val="36"/>
        </w:rPr>
      </w:pPr>
      <w:r w:rsidRPr="00265535">
        <w:rPr>
          <w:rFonts w:ascii="DFKai-SB" w:eastAsia="DFKai-SB" w:hAnsi="DFKai-SB" w:hint="eastAsia"/>
          <w:sz w:val="36"/>
          <w:szCs w:val="36"/>
        </w:rPr>
        <w:t>為有意學佛者提供殊勝因緣，可以放下紛擾俗務，體驗安樂自在的寺院出家清淨生活，豐盛學佛菩提大道上的福慧資糧。</w:t>
      </w:r>
    </w:p>
    <w:p w14:paraId="15DE6EB1" w14:textId="77777777" w:rsidR="00236D52" w:rsidRPr="00236D52" w:rsidRDefault="00236D52" w:rsidP="00265535">
      <w:pPr>
        <w:pStyle w:val="ListParagraph"/>
        <w:ind w:leftChars="0" w:left="720"/>
        <w:jc w:val="both"/>
        <w:rPr>
          <w:rFonts w:ascii="DFKai-SB" w:eastAsia="宋体" w:hAnsi="DFKai-SB"/>
          <w:sz w:val="36"/>
          <w:szCs w:val="36"/>
        </w:rPr>
      </w:pPr>
    </w:p>
    <w:p w14:paraId="11492CC8" w14:textId="77777777" w:rsidR="003237AB" w:rsidRPr="00265535" w:rsidRDefault="00265535" w:rsidP="00265535">
      <w:pPr>
        <w:pStyle w:val="ListParagraph"/>
        <w:numPr>
          <w:ilvl w:val="0"/>
          <w:numId w:val="1"/>
        </w:numPr>
        <w:ind w:leftChars="0"/>
        <w:jc w:val="both"/>
        <w:rPr>
          <w:rFonts w:ascii="DFKai-SB" w:eastAsia="DFKai-SB" w:hAnsi="DFKai-SB"/>
          <w:sz w:val="44"/>
          <w:szCs w:val="44"/>
        </w:rPr>
      </w:pPr>
      <w:r w:rsidRPr="00265535">
        <w:rPr>
          <w:rFonts w:ascii="DFKai-SB" w:eastAsia="DFKai-SB" w:hAnsi="DFKai-SB" w:hint="eastAsia"/>
          <w:sz w:val="44"/>
          <w:szCs w:val="44"/>
        </w:rPr>
        <w:t>須知事項</w:t>
      </w:r>
    </w:p>
    <w:p w14:paraId="3F47BC23" w14:textId="77777777" w:rsidR="008D5BC5" w:rsidRPr="002A564A" w:rsidRDefault="00720690" w:rsidP="00E47795">
      <w:pPr>
        <w:pStyle w:val="ListParagraph"/>
        <w:numPr>
          <w:ilvl w:val="0"/>
          <w:numId w:val="7"/>
        </w:numPr>
        <w:spacing w:before="240" w:line="500" w:lineRule="exact"/>
        <w:ind w:leftChars="0"/>
        <w:jc w:val="both"/>
        <w:rPr>
          <w:rFonts w:ascii="DFKai-SB" w:eastAsia="DFKai-SB" w:hAnsi="DFKai-SB"/>
          <w:sz w:val="36"/>
          <w:szCs w:val="36"/>
        </w:rPr>
      </w:pPr>
      <w:r w:rsidRPr="002A564A">
        <w:rPr>
          <w:rFonts w:ascii="DFKai-SB" w:eastAsia="DFKai-SB" w:hAnsi="DFKai-SB" w:hint="eastAsia"/>
          <w:sz w:val="36"/>
          <w:szCs w:val="36"/>
        </w:rPr>
        <w:t>參加受戒者須為身心健全，無不良嗜好的三寶弟子或崇敬佛教人士。</w:t>
      </w:r>
    </w:p>
    <w:p w14:paraId="3E096F7E" w14:textId="77777777" w:rsidR="00720690" w:rsidRPr="002A564A" w:rsidRDefault="00720690" w:rsidP="00E47795">
      <w:pPr>
        <w:pStyle w:val="ListParagraph"/>
        <w:numPr>
          <w:ilvl w:val="0"/>
          <w:numId w:val="7"/>
        </w:numPr>
        <w:spacing w:before="240" w:line="500" w:lineRule="exact"/>
        <w:ind w:leftChars="0"/>
        <w:jc w:val="both"/>
        <w:rPr>
          <w:rFonts w:ascii="DFKai-SB" w:eastAsia="DFKai-SB" w:hAnsi="DFKai-SB"/>
          <w:sz w:val="36"/>
          <w:szCs w:val="36"/>
        </w:rPr>
      </w:pPr>
      <w:r w:rsidRPr="002A564A">
        <w:rPr>
          <w:rFonts w:ascii="DFKai-SB" w:eastAsia="DFKai-SB" w:hAnsi="DFKai-SB" w:hint="eastAsia"/>
          <w:sz w:val="36"/>
          <w:szCs w:val="36"/>
        </w:rPr>
        <w:t>參加短期出家者不論男女，必須落髮。</w:t>
      </w:r>
    </w:p>
    <w:p w14:paraId="0B071A61" w14:textId="20D3BF64" w:rsidR="00720690" w:rsidRPr="002A564A" w:rsidRDefault="00720690" w:rsidP="00E47795">
      <w:pPr>
        <w:pStyle w:val="ListParagraph"/>
        <w:numPr>
          <w:ilvl w:val="0"/>
          <w:numId w:val="7"/>
        </w:numPr>
        <w:spacing w:before="240" w:line="500" w:lineRule="exact"/>
        <w:ind w:leftChars="0"/>
        <w:jc w:val="both"/>
        <w:rPr>
          <w:rFonts w:ascii="DFKai-SB" w:eastAsia="DFKai-SB" w:hAnsi="DFKai-SB"/>
          <w:sz w:val="36"/>
          <w:szCs w:val="36"/>
        </w:rPr>
      </w:pPr>
      <w:r w:rsidRPr="002A564A">
        <w:rPr>
          <w:rFonts w:ascii="DFKai-SB" w:eastAsia="DFKai-SB" w:hAnsi="DFKai-SB" w:hint="eastAsia"/>
          <w:sz w:val="36"/>
          <w:szCs w:val="36"/>
        </w:rPr>
        <w:t>戒子必須於七天</w:t>
      </w:r>
      <w:r w:rsidR="00E726FA">
        <w:rPr>
          <w:rFonts w:ascii="DFKai-SB" w:eastAsia="DFKai-SB" w:hAnsi="DFKai-SB" w:hint="eastAsia"/>
          <w:sz w:val="36"/>
          <w:szCs w:val="36"/>
        </w:rPr>
        <w:t>七夜</w:t>
      </w:r>
      <w:r w:rsidRPr="002A564A">
        <w:rPr>
          <w:rFonts w:ascii="DFKai-SB" w:eastAsia="DFKai-SB" w:hAnsi="DFKai-SB" w:hint="eastAsia"/>
          <w:sz w:val="36"/>
          <w:szCs w:val="36"/>
        </w:rPr>
        <w:t>戒期住宿寺院，及參加</w:t>
      </w:r>
      <w:r w:rsidR="00E726FA">
        <w:rPr>
          <w:rFonts w:ascii="DFKai-SB" w:eastAsia="DFKai-SB" w:hAnsi="DFKai-SB" w:hint="eastAsia"/>
          <w:sz w:val="36"/>
          <w:szCs w:val="36"/>
        </w:rPr>
        <w:t>全程</w:t>
      </w:r>
      <w:r w:rsidRPr="002A564A">
        <w:rPr>
          <w:rFonts w:ascii="DFKai-SB" w:eastAsia="DFKai-SB" w:hAnsi="DFKai-SB" w:hint="eastAsia"/>
          <w:sz w:val="36"/>
          <w:szCs w:val="36"/>
        </w:rPr>
        <w:t>法會的所有活動。</w:t>
      </w:r>
    </w:p>
    <w:p w14:paraId="2A8BBA68" w14:textId="6264234E" w:rsidR="00720690" w:rsidRPr="002A564A" w:rsidRDefault="00720690" w:rsidP="00E47795">
      <w:pPr>
        <w:pStyle w:val="ListParagraph"/>
        <w:numPr>
          <w:ilvl w:val="0"/>
          <w:numId w:val="7"/>
        </w:numPr>
        <w:spacing w:before="240" w:line="500" w:lineRule="exact"/>
        <w:ind w:leftChars="0"/>
        <w:jc w:val="both"/>
        <w:rPr>
          <w:rFonts w:ascii="DFKai-SB" w:eastAsia="DFKai-SB" w:hAnsi="DFKai-SB"/>
          <w:sz w:val="36"/>
          <w:szCs w:val="36"/>
        </w:rPr>
      </w:pPr>
      <w:r w:rsidRPr="002A564A">
        <w:rPr>
          <w:rFonts w:ascii="DFKai-SB" w:eastAsia="DFKai-SB" w:hAnsi="DFKai-SB" w:hint="eastAsia"/>
          <w:sz w:val="36"/>
          <w:szCs w:val="36"/>
        </w:rPr>
        <w:t>報</w:t>
      </w:r>
      <w:r w:rsidR="001B1875">
        <w:rPr>
          <w:rFonts w:ascii="DFKai-SB" w:eastAsia="DFKai-SB" w:hAnsi="DFKai-SB" w:hint="eastAsia"/>
          <w:sz w:val="36"/>
          <w:szCs w:val="36"/>
        </w:rPr>
        <w:t>到時間是</w:t>
      </w:r>
      <w:r w:rsidR="002B74D2">
        <w:rPr>
          <w:rFonts w:ascii="DFKai-SB" w:eastAsia="DFKai-SB" w:hAnsi="DFKai-SB" w:hint="eastAsia"/>
          <w:sz w:val="36"/>
          <w:szCs w:val="36"/>
        </w:rPr>
        <w:t>8</w:t>
      </w:r>
      <w:r w:rsidRPr="002A564A">
        <w:rPr>
          <w:rFonts w:ascii="DFKai-SB" w:eastAsia="DFKai-SB" w:hAnsi="DFKai-SB" w:hint="eastAsia"/>
          <w:sz w:val="36"/>
          <w:szCs w:val="36"/>
        </w:rPr>
        <w:t>月</w:t>
      </w:r>
      <w:r w:rsidR="002B74D2">
        <w:rPr>
          <w:rFonts w:ascii="DFKai-SB" w:eastAsia="DFKai-SB" w:hAnsi="DFKai-SB" w:hint="eastAsia"/>
          <w:sz w:val="36"/>
          <w:szCs w:val="36"/>
        </w:rPr>
        <w:t>22</w:t>
      </w:r>
      <w:r w:rsidRPr="002A564A">
        <w:rPr>
          <w:rFonts w:ascii="DFKai-SB" w:eastAsia="DFKai-SB" w:hAnsi="DFKai-SB" w:hint="eastAsia"/>
          <w:sz w:val="36"/>
          <w:szCs w:val="36"/>
        </w:rPr>
        <w:t>日</w:t>
      </w:r>
      <w:r w:rsidR="00305799">
        <w:rPr>
          <w:rFonts w:ascii="DFKai-SB" w:eastAsia="DFKai-SB" w:hAnsi="DFKai-SB" w:hint="eastAsia"/>
          <w:sz w:val="36"/>
          <w:szCs w:val="36"/>
        </w:rPr>
        <w:t>上</w:t>
      </w:r>
      <w:r w:rsidRPr="002A564A">
        <w:rPr>
          <w:rFonts w:ascii="DFKai-SB" w:eastAsia="DFKai-SB" w:hAnsi="DFKai-SB" w:hint="eastAsia"/>
          <w:sz w:val="36"/>
          <w:szCs w:val="36"/>
        </w:rPr>
        <w:t>午</w:t>
      </w:r>
      <w:r w:rsidR="00305799">
        <w:rPr>
          <w:rFonts w:ascii="DFKai-SB" w:eastAsia="DFKai-SB" w:hAnsi="DFKai-SB" w:hint="eastAsia"/>
          <w:sz w:val="36"/>
          <w:szCs w:val="36"/>
        </w:rPr>
        <w:t>九</w:t>
      </w:r>
      <w:r w:rsidRPr="002A564A">
        <w:rPr>
          <w:rFonts w:ascii="DFKai-SB" w:eastAsia="DFKai-SB" w:hAnsi="DFKai-SB" w:hint="eastAsia"/>
          <w:sz w:val="36"/>
          <w:szCs w:val="36"/>
        </w:rPr>
        <w:t>時</w:t>
      </w:r>
      <w:r w:rsidR="002B74D2">
        <w:rPr>
          <w:rFonts w:ascii="DFKai-SB" w:eastAsia="DFKai-SB" w:hAnsi="DFKai-SB" w:hint="eastAsia"/>
          <w:sz w:val="36"/>
          <w:szCs w:val="36"/>
        </w:rPr>
        <w:t>五觀堂</w:t>
      </w:r>
      <w:r w:rsidRPr="002A564A">
        <w:rPr>
          <w:rFonts w:ascii="DFKai-SB" w:eastAsia="DFKai-SB" w:hAnsi="DFKai-SB" w:hint="eastAsia"/>
          <w:sz w:val="36"/>
          <w:szCs w:val="36"/>
        </w:rPr>
        <w:t>，安單後的程序有習儀、晚課、灑淨及落髮等。</w:t>
      </w:r>
    </w:p>
    <w:p w14:paraId="4D7ADFFA" w14:textId="77777777" w:rsidR="00720690" w:rsidRPr="002A564A" w:rsidRDefault="00720690" w:rsidP="00E47795">
      <w:pPr>
        <w:pStyle w:val="ListParagraph"/>
        <w:numPr>
          <w:ilvl w:val="0"/>
          <w:numId w:val="7"/>
        </w:numPr>
        <w:spacing w:before="240" w:line="500" w:lineRule="exact"/>
        <w:ind w:leftChars="0"/>
        <w:jc w:val="both"/>
        <w:rPr>
          <w:rFonts w:ascii="DFKai-SB" w:eastAsia="DFKai-SB" w:hAnsi="DFKai-SB"/>
          <w:sz w:val="36"/>
          <w:szCs w:val="36"/>
        </w:rPr>
      </w:pPr>
      <w:r w:rsidRPr="002A564A">
        <w:rPr>
          <w:rFonts w:ascii="DFKai-SB" w:eastAsia="DFKai-SB" w:hAnsi="DFKai-SB" w:hint="eastAsia"/>
          <w:sz w:val="36"/>
          <w:szCs w:val="36"/>
        </w:rPr>
        <w:t>自備</w:t>
      </w:r>
      <w:r w:rsidR="00CB3150" w:rsidRPr="002A564A">
        <w:rPr>
          <w:rFonts w:ascii="DFKai-SB" w:eastAsia="DFKai-SB" w:hAnsi="DFKai-SB" w:hint="eastAsia"/>
          <w:sz w:val="36"/>
          <w:szCs w:val="36"/>
        </w:rPr>
        <w:t>禮佛海青、縵衣，個人物品如盥洗用具、日常藥物、蓋腳巾、枕頭及睡袋等。</w:t>
      </w:r>
    </w:p>
    <w:p w14:paraId="7DEF5C7F" w14:textId="77777777" w:rsidR="002A564A" w:rsidRPr="002A564A" w:rsidRDefault="002A564A" w:rsidP="00E47795">
      <w:pPr>
        <w:pStyle w:val="ListParagraph"/>
        <w:numPr>
          <w:ilvl w:val="0"/>
          <w:numId w:val="7"/>
        </w:numPr>
        <w:spacing w:before="240" w:line="500" w:lineRule="exact"/>
        <w:ind w:leftChars="0"/>
        <w:jc w:val="both"/>
        <w:rPr>
          <w:rFonts w:ascii="DFKai-SB" w:eastAsia="DFKai-SB" w:hAnsi="DFKai-SB"/>
          <w:sz w:val="36"/>
          <w:szCs w:val="36"/>
        </w:rPr>
      </w:pPr>
      <w:r w:rsidRPr="002A564A">
        <w:rPr>
          <w:rFonts w:ascii="DFKai-SB" w:eastAsia="DFKai-SB" w:hAnsi="DFKai-SB" w:hint="eastAsia"/>
          <w:sz w:val="36"/>
          <w:szCs w:val="36"/>
        </w:rPr>
        <w:t>全程遵守並服從舉辦院方之所有安排。</w:t>
      </w:r>
    </w:p>
    <w:p w14:paraId="62BC7CCE" w14:textId="77777777" w:rsidR="002A564A" w:rsidRPr="002A564A" w:rsidRDefault="002A564A" w:rsidP="00E47795">
      <w:pPr>
        <w:pStyle w:val="ListParagraph"/>
        <w:numPr>
          <w:ilvl w:val="0"/>
          <w:numId w:val="7"/>
        </w:numPr>
        <w:spacing w:before="240" w:line="500" w:lineRule="exact"/>
        <w:ind w:leftChars="0"/>
        <w:jc w:val="both"/>
        <w:rPr>
          <w:rFonts w:ascii="DFKai-SB" w:eastAsia="DFKai-SB" w:hAnsi="DFKai-SB"/>
          <w:sz w:val="36"/>
          <w:szCs w:val="36"/>
        </w:rPr>
      </w:pPr>
      <w:r w:rsidRPr="002A564A">
        <w:rPr>
          <w:rFonts w:ascii="DFKai-SB" w:eastAsia="DFKai-SB" w:hAnsi="DFKai-SB" w:hint="eastAsia"/>
          <w:sz w:val="36"/>
          <w:szCs w:val="36"/>
        </w:rPr>
        <w:lastRenderedPageBreak/>
        <w:t>以發無上菩提心、感恩心, 培植無量智慧福田。</w:t>
      </w:r>
    </w:p>
    <w:p w14:paraId="740CD0A9" w14:textId="77777777" w:rsidR="003237AB" w:rsidRPr="002A564A" w:rsidRDefault="003237AB" w:rsidP="00E47795">
      <w:pPr>
        <w:pStyle w:val="ListParagraph"/>
        <w:numPr>
          <w:ilvl w:val="0"/>
          <w:numId w:val="7"/>
        </w:numPr>
        <w:spacing w:before="240" w:line="500" w:lineRule="exact"/>
        <w:ind w:leftChars="0"/>
        <w:jc w:val="both"/>
        <w:rPr>
          <w:rFonts w:ascii="DFKai-SB" w:eastAsia="DFKai-SB" w:hAnsi="DFKai-SB"/>
          <w:sz w:val="36"/>
          <w:szCs w:val="36"/>
        </w:rPr>
      </w:pPr>
      <w:r w:rsidRPr="002A564A">
        <w:rPr>
          <w:rFonts w:ascii="DFKai-SB" w:eastAsia="DFKai-SB" w:hAnsi="DFKai-SB" w:hint="eastAsia"/>
          <w:sz w:val="36"/>
          <w:szCs w:val="36"/>
        </w:rPr>
        <w:t>於受戒期間不得塗抹有香味的護膚品或香水等, 亦不能</w:t>
      </w:r>
      <w:r w:rsidR="002C7D0E" w:rsidRPr="002A564A">
        <w:rPr>
          <w:rFonts w:ascii="DFKai-SB" w:eastAsia="DFKai-SB" w:hAnsi="DFKai-SB" w:hint="eastAsia"/>
          <w:sz w:val="36"/>
          <w:szCs w:val="36"/>
        </w:rPr>
        <w:t>化粧或</w:t>
      </w:r>
      <w:r w:rsidRPr="002A564A">
        <w:rPr>
          <w:rFonts w:ascii="DFKai-SB" w:eastAsia="DFKai-SB" w:hAnsi="DFKai-SB" w:hint="eastAsia"/>
          <w:sz w:val="36"/>
          <w:szCs w:val="36"/>
        </w:rPr>
        <w:t>配帶任何飾品及戒指。</w:t>
      </w:r>
      <w:r w:rsidR="00C45140" w:rsidRPr="002A564A">
        <w:rPr>
          <w:rFonts w:ascii="DFKai-SB" w:eastAsia="DFKai-SB" w:hAnsi="DFKai-SB" w:hint="eastAsia"/>
          <w:sz w:val="36"/>
          <w:szCs w:val="36"/>
          <w:lang w:eastAsia="zh-HK"/>
        </w:rPr>
        <w:t>(</w:t>
      </w:r>
      <w:r w:rsidR="00C45140" w:rsidRPr="002A564A">
        <w:rPr>
          <w:rFonts w:ascii="DFKai-SB" w:eastAsia="DFKai-SB" w:hAnsi="DFKai-SB" w:hint="eastAsia"/>
          <w:sz w:val="36"/>
          <w:szCs w:val="36"/>
        </w:rPr>
        <w:t>可帶念珠</w:t>
      </w:r>
      <w:r w:rsidR="00C45140" w:rsidRPr="002A564A">
        <w:rPr>
          <w:rFonts w:ascii="DFKai-SB" w:eastAsia="DFKai-SB" w:hAnsi="DFKai-SB" w:hint="eastAsia"/>
          <w:sz w:val="36"/>
          <w:szCs w:val="36"/>
          <w:lang w:eastAsia="zh-HK"/>
        </w:rPr>
        <w:t>)</w:t>
      </w:r>
    </w:p>
    <w:p w14:paraId="2AADDDD4" w14:textId="77777777" w:rsidR="003237AB" w:rsidRPr="002A564A" w:rsidRDefault="00AE7A0D" w:rsidP="00E47795">
      <w:pPr>
        <w:pStyle w:val="ListParagraph"/>
        <w:numPr>
          <w:ilvl w:val="0"/>
          <w:numId w:val="7"/>
        </w:numPr>
        <w:spacing w:before="240" w:line="500" w:lineRule="exact"/>
        <w:ind w:leftChars="0"/>
        <w:jc w:val="both"/>
        <w:rPr>
          <w:rFonts w:ascii="DFKai-SB" w:eastAsia="DFKai-SB" w:hAnsi="DFKai-SB"/>
          <w:sz w:val="36"/>
          <w:szCs w:val="36"/>
        </w:rPr>
      </w:pPr>
      <w:r w:rsidRPr="002A564A">
        <w:rPr>
          <w:rFonts w:ascii="DFKai-SB" w:eastAsia="DFKai-SB" w:hAnsi="DFKai-SB" w:hint="eastAsia"/>
          <w:sz w:val="36"/>
          <w:szCs w:val="36"/>
        </w:rPr>
        <w:t>不能塗有顏色的甲油於手指甲及腳趾甲上。</w:t>
      </w:r>
    </w:p>
    <w:p w14:paraId="6B23E05C" w14:textId="77777777" w:rsidR="00AE7A0D" w:rsidRPr="002A564A" w:rsidRDefault="00AE7A0D" w:rsidP="00E47795">
      <w:pPr>
        <w:pStyle w:val="ListParagraph"/>
        <w:numPr>
          <w:ilvl w:val="0"/>
          <w:numId w:val="7"/>
        </w:numPr>
        <w:spacing w:before="240" w:line="500" w:lineRule="exact"/>
        <w:ind w:leftChars="0"/>
        <w:jc w:val="both"/>
        <w:rPr>
          <w:rFonts w:ascii="DFKai-SB" w:eastAsia="DFKai-SB" w:hAnsi="DFKai-SB"/>
          <w:sz w:val="36"/>
          <w:szCs w:val="36"/>
        </w:rPr>
      </w:pPr>
      <w:r w:rsidRPr="002A564A">
        <w:rPr>
          <w:rFonts w:ascii="DFKai-SB" w:eastAsia="DFKai-SB" w:hAnsi="DFKai-SB" w:hint="eastAsia"/>
          <w:sz w:val="36"/>
          <w:szCs w:val="36"/>
        </w:rPr>
        <w:t>於受戒後盡量少說雜話</w:t>
      </w:r>
      <w:r w:rsidR="00C45140" w:rsidRPr="002A564A">
        <w:rPr>
          <w:rFonts w:ascii="DFKai-SB" w:eastAsia="DFKai-SB" w:hAnsi="DFKai-SB" w:hint="eastAsia"/>
          <w:sz w:val="36"/>
          <w:szCs w:val="36"/>
        </w:rPr>
        <w:t>及喧嘩</w:t>
      </w:r>
      <w:r w:rsidRPr="002A564A">
        <w:rPr>
          <w:rFonts w:ascii="DFKai-SB" w:eastAsia="DFKai-SB" w:hAnsi="DFKai-SB" w:hint="eastAsia"/>
          <w:sz w:val="36"/>
          <w:szCs w:val="36"/>
        </w:rPr>
        <w:t>、保持內心的寧靜,以達攝心熏修</w:t>
      </w:r>
      <w:r w:rsidR="000D7D66" w:rsidRPr="002A564A">
        <w:rPr>
          <w:rFonts w:ascii="DFKai-SB" w:eastAsia="DFKai-SB" w:hAnsi="DFKai-SB" w:hint="eastAsia"/>
          <w:sz w:val="36"/>
          <w:szCs w:val="36"/>
        </w:rPr>
        <w:t>增長福慧</w:t>
      </w:r>
      <w:r w:rsidRPr="002A564A">
        <w:rPr>
          <w:rFonts w:ascii="DFKai-SB" w:eastAsia="DFKai-SB" w:hAnsi="DFKai-SB" w:hint="eastAsia"/>
          <w:sz w:val="36"/>
          <w:szCs w:val="36"/>
        </w:rPr>
        <w:t>,更不能影響或騷擾他人。</w:t>
      </w:r>
    </w:p>
    <w:p w14:paraId="5A631B29" w14:textId="77777777" w:rsidR="00F01742" w:rsidRPr="002A564A" w:rsidRDefault="00AE7A0D" w:rsidP="00E47795">
      <w:pPr>
        <w:pStyle w:val="ListParagraph"/>
        <w:numPr>
          <w:ilvl w:val="0"/>
          <w:numId w:val="7"/>
        </w:numPr>
        <w:spacing w:before="240" w:line="500" w:lineRule="exact"/>
        <w:ind w:leftChars="0"/>
        <w:jc w:val="both"/>
        <w:rPr>
          <w:rFonts w:ascii="DFKai-SB" w:eastAsia="DFKai-SB" w:hAnsi="DFKai-SB"/>
          <w:sz w:val="36"/>
          <w:szCs w:val="36"/>
        </w:rPr>
      </w:pPr>
      <w:r w:rsidRPr="002A564A">
        <w:rPr>
          <w:rFonts w:ascii="DFKai-SB" w:eastAsia="DFKai-SB" w:hAnsi="DFKai-SB" w:hint="eastAsia"/>
          <w:sz w:val="36"/>
          <w:szCs w:val="36"/>
        </w:rPr>
        <w:t>如有戒子希望於此殊勝受戒法會中廣種福田、廣結</w:t>
      </w:r>
      <w:r w:rsidR="00F01742" w:rsidRPr="002A564A">
        <w:rPr>
          <w:rFonts w:ascii="DFKai-SB" w:eastAsia="DFKai-SB" w:hAnsi="DFKai-SB" w:hint="eastAsia"/>
          <w:sz w:val="36"/>
          <w:szCs w:val="36"/>
        </w:rPr>
        <w:t>善緣、供養道場或供齋等功德, 盡量於法會前後登記。</w:t>
      </w:r>
    </w:p>
    <w:p w14:paraId="2715E9E9" w14:textId="77777777" w:rsidR="00D97F07" w:rsidRPr="002A564A" w:rsidRDefault="00FC6EB3" w:rsidP="00E47795">
      <w:pPr>
        <w:pStyle w:val="ListParagraph"/>
        <w:numPr>
          <w:ilvl w:val="0"/>
          <w:numId w:val="7"/>
        </w:numPr>
        <w:spacing w:before="240" w:line="500" w:lineRule="exact"/>
        <w:ind w:leftChars="0"/>
        <w:jc w:val="both"/>
        <w:rPr>
          <w:rFonts w:ascii="DFKai-SB" w:eastAsia="DFKai-SB" w:hAnsi="DFKai-SB"/>
          <w:sz w:val="36"/>
          <w:szCs w:val="36"/>
        </w:rPr>
      </w:pPr>
      <w:r w:rsidRPr="002A564A">
        <w:rPr>
          <w:rFonts w:ascii="DFKai-SB" w:eastAsia="DFKai-SB" w:hAnsi="DFKai-SB" w:hint="eastAsia"/>
          <w:sz w:val="36"/>
          <w:szCs w:val="36"/>
        </w:rPr>
        <w:t>參予</w:t>
      </w:r>
      <w:r w:rsidR="00D97F07" w:rsidRPr="002A564A">
        <w:rPr>
          <w:rFonts w:ascii="DFKai-SB" w:eastAsia="DFKai-SB" w:hAnsi="DFKai-SB" w:hint="eastAsia"/>
          <w:sz w:val="36"/>
          <w:szCs w:val="36"/>
        </w:rPr>
        <w:t>者受戒後, 因所有佛學活動都有時間的安排和規定, 要懂得善用時間</w:t>
      </w:r>
      <w:r w:rsidR="000D7D66" w:rsidRPr="002A564A">
        <w:rPr>
          <w:rFonts w:ascii="DFKai-SB" w:eastAsia="DFKai-SB" w:hAnsi="DFKai-SB" w:hint="eastAsia"/>
          <w:sz w:val="36"/>
          <w:szCs w:val="36"/>
        </w:rPr>
        <w:t>作息</w:t>
      </w:r>
      <w:r w:rsidR="00D97F07" w:rsidRPr="002A564A">
        <w:rPr>
          <w:rFonts w:ascii="DFKai-SB" w:eastAsia="DFKai-SB" w:hAnsi="DFKai-SB" w:hint="eastAsia"/>
          <w:sz w:val="36"/>
          <w:szCs w:val="36"/>
        </w:rPr>
        <w:t>。</w:t>
      </w:r>
    </w:p>
    <w:p w14:paraId="0EBB4658" w14:textId="77777777" w:rsidR="00D97F07" w:rsidRPr="002A564A" w:rsidRDefault="00D97F07" w:rsidP="00E47795">
      <w:pPr>
        <w:pStyle w:val="ListParagraph"/>
        <w:numPr>
          <w:ilvl w:val="0"/>
          <w:numId w:val="7"/>
        </w:numPr>
        <w:spacing w:before="240" w:line="500" w:lineRule="exact"/>
        <w:ind w:leftChars="0"/>
        <w:jc w:val="both"/>
        <w:rPr>
          <w:rFonts w:ascii="DFKai-SB" w:eastAsia="DFKai-SB" w:hAnsi="DFKai-SB"/>
          <w:sz w:val="36"/>
          <w:szCs w:val="36"/>
        </w:rPr>
      </w:pPr>
      <w:r w:rsidRPr="002A564A">
        <w:rPr>
          <w:rFonts w:ascii="DFKai-SB" w:eastAsia="DFKai-SB" w:hAnsi="DFKai-SB" w:hint="eastAsia"/>
          <w:sz w:val="36"/>
          <w:szCs w:val="36"/>
        </w:rPr>
        <w:t>所有戒子上殿</w:t>
      </w:r>
      <w:r w:rsidR="009A49FF" w:rsidRPr="002A564A">
        <w:rPr>
          <w:rFonts w:ascii="DFKai-SB" w:eastAsia="DFKai-SB" w:hAnsi="DFKai-SB" w:hint="eastAsia"/>
          <w:sz w:val="36"/>
          <w:szCs w:val="36"/>
        </w:rPr>
        <w:t>均需</w:t>
      </w:r>
      <w:r w:rsidRPr="002A564A">
        <w:rPr>
          <w:rFonts w:ascii="DFKai-SB" w:eastAsia="DFKai-SB" w:hAnsi="DFKai-SB" w:hint="eastAsia"/>
          <w:sz w:val="36"/>
          <w:szCs w:val="36"/>
        </w:rPr>
        <w:t>排班, 以表有秩序和威儀。</w:t>
      </w:r>
    </w:p>
    <w:p w14:paraId="4186685F" w14:textId="77777777" w:rsidR="00D22169" w:rsidRPr="002A564A" w:rsidRDefault="005D504C" w:rsidP="00E47795">
      <w:pPr>
        <w:pStyle w:val="ListParagraph"/>
        <w:numPr>
          <w:ilvl w:val="0"/>
          <w:numId w:val="7"/>
        </w:numPr>
        <w:spacing w:before="240" w:line="500" w:lineRule="exact"/>
        <w:ind w:leftChars="0"/>
        <w:jc w:val="both"/>
        <w:rPr>
          <w:rFonts w:ascii="DFKai-SB" w:eastAsia="DFKai-SB" w:hAnsi="DFKai-SB"/>
          <w:sz w:val="36"/>
          <w:szCs w:val="36"/>
          <w:lang w:eastAsia="zh-HK"/>
        </w:rPr>
      </w:pPr>
      <w:r w:rsidRPr="002A564A">
        <w:rPr>
          <w:rFonts w:ascii="DFKai-SB" w:eastAsia="DFKai-SB" w:hAnsi="DFKai-SB" w:hint="eastAsia"/>
          <w:sz w:val="36"/>
          <w:szCs w:val="36"/>
          <w:lang w:eastAsia="zh-HK"/>
        </w:rPr>
        <w:t>受</w:t>
      </w:r>
      <w:r w:rsidR="00D22169" w:rsidRPr="002A564A">
        <w:rPr>
          <w:rFonts w:ascii="DFKai-SB" w:eastAsia="DFKai-SB" w:hAnsi="DFKai-SB" w:hint="eastAsia"/>
          <w:sz w:val="36"/>
          <w:szCs w:val="36"/>
          <w:lang w:eastAsia="zh-HK"/>
        </w:rPr>
        <w:t>沙彌戒期間</w:t>
      </w:r>
      <w:r w:rsidRPr="002A564A">
        <w:rPr>
          <w:rFonts w:ascii="DFKai-SB" w:eastAsia="DFKai-SB" w:hAnsi="DFKai-SB" w:hint="eastAsia"/>
          <w:sz w:val="36"/>
          <w:szCs w:val="36"/>
          <w:lang w:eastAsia="zh-HK"/>
        </w:rPr>
        <w:t>,</w:t>
      </w:r>
      <w:r w:rsidR="00DD356E" w:rsidRPr="002A564A">
        <w:rPr>
          <w:rFonts w:ascii="DFKai-SB" w:eastAsia="DFKai-SB" w:hAnsi="DFKai-SB" w:hint="eastAsia"/>
          <w:sz w:val="36"/>
          <w:szCs w:val="36"/>
          <w:lang w:eastAsia="zh-HK"/>
        </w:rPr>
        <w:t>避免</w:t>
      </w:r>
      <w:r w:rsidR="00D22169" w:rsidRPr="002A564A">
        <w:rPr>
          <w:rFonts w:ascii="DFKai-SB" w:eastAsia="DFKai-SB" w:hAnsi="DFKai-SB" w:hint="eastAsia"/>
          <w:sz w:val="36"/>
          <w:szCs w:val="36"/>
          <w:lang w:eastAsia="zh-HK"/>
        </w:rPr>
        <w:t>觸持金銀財物,</w:t>
      </w:r>
      <w:r w:rsidR="00D22169" w:rsidRPr="002A564A">
        <w:rPr>
          <w:rFonts w:ascii="DFKai-SB" w:eastAsia="DFKai-SB" w:hAnsi="DFKai-SB" w:hint="eastAsia"/>
          <w:sz w:val="36"/>
          <w:szCs w:val="36"/>
        </w:rPr>
        <w:t>以</w:t>
      </w:r>
      <w:r w:rsidR="00D22169" w:rsidRPr="002A564A">
        <w:rPr>
          <w:rFonts w:ascii="DFKai-SB" w:eastAsia="DFKai-SB" w:hAnsi="DFKai-SB" w:hint="eastAsia"/>
          <w:sz w:val="36"/>
          <w:szCs w:val="36"/>
          <w:lang w:eastAsia="zh-HK"/>
        </w:rPr>
        <w:t>保戒</w:t>
      </w:r>
      <w:r w:rsidR="005D358F" w:rsidRPr="002A564A">
        <w:rPr>
          <w:rFonts w:ascii="DFKai-SB" w:eastAsia="DFKai-SB" w:hAnsi="DFKai-SB" w:hint="eastAsia"/>
          <w:sz w:val="36"/>
          <w:szCs w:val="36"/>
          <w:lang w:eastAsia="zh-HK"/>
        </w:rPr>
        <w:t>體</w:t>
      </w:r>
      <w:r w:rsidR="00D22169" w:rsidRPr="002A564A">
        <w:rPr>
          <w:rFonts w:ascii="DFKai-SB" w:eastAsia="DFKai-SB" w:hAnsi="DFKai-SB" w:hint="eastAsia"/>
          <w:sz w:val="36"/>
          <w:szCs w:val="36"/>
          <w:lang w:eastAsia="zh-HK"/>
        </w:rPr>
        <w:t>清淨</w:t>
      </w:r>
    </w:p>
    <w:p w14:paraId="5C5EEC83" w14:textId="77777777" w:rsidR="00D50AF7" w:rsidRPr="002A564A" w:rsidRDefault="005D504C" w:rsidP="00E47795">
      <w:pPr>
        <w:pStyle w:val="ListParagraph"/>
        <w:numPr>
          <w:ilvl w:val="0"/>
          <w:numId w:val="7"/>
        </w:numPr>
        <w:spacing w:before="240" w:line="500" w:lineRule="exact"/>
        <w:ind w:leftChars="0"/>
        <w:jc w:val="both"/>
        <w:rPr>
          <w:rFonts w:ascii="DFKai-SB" w:eastAsia="DFKai-SB" w:hAnsi="DFKai-SB"/>
          <w:sz w:val="36"/>
          <w:szCs w:val="36"/>
        </w:rPr>
      </w:pPr>
      <w:r w:rsidRPr="002A564A">
        <w:rPr>
          <w:rFonts w:ascii="DFKai-SB" w:eastAsia="DFKai-SB" w:hAnsi="DFKai-SB" w:hint="eastAsia"/>
          <w:sz w:val="36"/>
          <w:szCs w:val="36"/>
          <w:lang w:eastAsia="zh-HK"/>
        </w:rPr>
        <w:t>所</w:t>
      </w:r>
      <w:r w:rsidR="00D50AF7" w:rsidRPr="002A564A">
        <w:rPr>
          <w:rFonts w:ascii="DFKai-SB" w:eastAsia="DFKai-SB" w:hAnsi="DFKai-SB" w:hint="eastAsia"/>
          <w:sz w:val="36"/>
          <w:szCs w:val="36"/>
        </w:rPr>
        <w:t>有戒子必須於上殿前配帶院方發出之</w:t>
      </w:r>
      <w:r w:rsidR="002C7D0E" w:rsidRPr="002A564A">
        <w:rPr>
          <w:rFonts w:ascii="DFKai-SB" w:eastAsia="DFKai-SB" w:hAnsi="DFKai-SB" w:hint="eastAsia"/>
          <w:sz w:val="36"/>
          <w:szCs w:val="36"/>
        </w:rPr>
        <w:t>戒子證</w:t>
      </w:r>
      <w:r w:rsidR="00D50AF7" w:rsidRPr="002A564A">
        <w:rPr>
          <w:rFonts w:ascii="DFKai-SB" w:eastAsia="DFKai-SB" w:hAnsi="DFKai-SB" w:hint="eastAsia"/>
          <w:sz w:val="36"/>
          <w:szCs w:val="36"/>
        </w:rPr>
        <w:t>。</w:t>
      </w:r>
    </w:p>
    <w:p w14:paraId="40A43BED" w14:textId="77777777" w:rsidR="00AE7A0D" w:rsidRPr="002A564A" w:rsidRDefault="00230FAD" w:rsidP="00E47795">
      <w:pPr>
        <w:pStyle w:val="ListParagraph"/>
        <w:numPr>
          <w:ilvl w:val="0"/>
          <w:numId w:val="7"/>
        </w:numPr>
        <w:spacing w:before="240" w:line="500" w:lineRule="exact"/>
        <w:ind w:leftChars="0"/>
        <w:jc w:val="both"/>
        <w:rPr>
          <w:rFonts w:ascii="DFKai-SB" w:eastAsia="DFKai-SB" w:hAnsi="DFKai-SB"/>
          <w:sz w:val="36"/>
          <w:szCs w:val="36"/>
        </w:rPr>
      </w:pPr>
      <w:r w:rsidRPr="002A564A">
        <w:rPr>
          <w:rFonts w:ascii="DFKai-SB" w:eastAsia="DFKai-SB" w:hAnsi="DFKai-SB" w:hint="eastAsia"/>
          <w:sz w:val="36"/>
          <w:szCs w:val="36"/>
        </w:rPr>
        <w:t>戒子應帶備寬身</w:t>
      </w:r>
      <w:r w:rsidR="00D50AF7" w:rsidRPr="002A564A">
        <w:rPr>
          <w:rFonts w:ascii="DFKai-SB" w:eastAsia="DFKai-SB" w:hAnsi="DFKai-SB" w:hint="eastAsia"/>
          <w:sz w:val="36"/>
          <w:szCs w:val="36"/>
        </w:rPr>
        <w:t>衣服</w:t>
      </w:r>
      <w:r w:rsidR="009A49FF" w:rsidRPr="002A564A">
        <w:rPr>
          <w:rFonts w:ascii="DFKai-SB" w:eastAsia="DFKai-SB" w:hAnsi="DFKai-SB" w:hint="eastAsia"/>
          <w:sz w:val="36"/>
          <w:szCs w:val="36"/>
        </w:rPr>
        <w:t>或</w:t>
      </w:r>
      <w:r w:rsidR="00D50AF7" w:rsidRPr="002A564A">
        <w:rPr>
          <w:rFonts w:ascii="DFKai-SB" w:eastAsia="DFKai-SB" w:hAnsi="DFKai-SB" w:hint="eastAsia"/>
          <w:sz w:val="36"/>
          <w:szCs w:val="36"/>
        </w:rPr>
        <w:t>居士服</w:t>
      </w:r>
      <w:r w:rsidR="000A7DC2" w:rsidRPr="002A564A">
        <w:rPr>
          <w:rFonts w:ascii="DFKai-SB" w:eastAsia="DFKai-SB" w:hAnsi="DFKai-SB" w:hint="eastAsia"/>
          <w:sz w:val="36"/>
          <w:szCs w:val="36"/>
        </w:rPr>
        <w:t>、</w:t>
      </w:r>
      <w:r w:rsidR="00D50AF7" w:rsidRPr="002A564A">
        <w:rPr>
          <w:rFonts w:ascii="DFKai-SB" w:eastAsia="DFKai-SB" w:hAnsi="DFKai-SB" w:hint="eastAsia"/>
          <w:sz w:val="36"/>
          <w:szCs w:val="36"/>
        </w:rPr>
        <w:t>靜坐用之大毛巾或披風</w:t>
      </w:r>
      <w:r w:rsidR="000A7DC2" w:rsidRPr="002A564A">
        <w:rPr>
          <w:rFonts w:ascii="DFKai-SB" w:eastAsia="DFKai-SB" w:hAnsi="DFKai-SB" w:hint="eastAsia"/>
          <w:sz w:val="36"/>
          <w:szCs w:val="36"/>
          <w:lang w:eastAsia="zh-HK"/>
        </w:rPr>
        <w:t>,</w:t>
      </w:r>
      <w:r w:rsidR="000A7DC2" w:rsidRPr="002A564A">
        <w:rPr>
          <w:rFonts w:ascii="DFKai-SB" w:eastAsia="DFKai-SB" w:hAnsi="DFKai-SB" w:hint="eastAsia"/>
          <w:sz w:val="36"/>
          <w:szCs w:val="36"/>
        </w:rPr>
        <w:t>以便跪拜和靜坐。</w:t>
      </w:r>
    </w:p>
    <w:p w14:paraId="779BC0DF" w14:textId="77777777" w:rsidR="00D50AF7" w:rsidRPr="002A564A" w:rsidRDefault="00D4052D" w:rsidP="00E47795">
      <w:pPr>
        <w:pStyle w:val="ListParagraph"/>
        <w:numPr>
          <w:ilvl w:val="0"/>
          <w:numId w:val="7"/>
        </w:numPr>
        <w:spacing w:before="240" w:line="500" w:lineRule="exact"/>
        <w:ind w:leftChars="0"/>
        <w:jc w:val="both"/>
        <w:rPr>
          <w:rFonts w:ascii="DFKai-SB" w:eastAsia="DFKai-SB" w:hAnsi="DFKai-SB"/>
          <w:sz w:val="36"/>
          <w:szCs w:val="36"/>
        </w:rPr>
      </w:pPr>
      <w:r w:rsidRPr="002A564A">
        <w:rPr>
          <w:rFonts w:ascii="DFKai-SB" w:eastAsia="DFKai-SB" w:hAnsi="DFKai-SB" w:hint="eastAsia"/>
          <w:sz w:val="36"/>
          <w:szCs w:val="36"/>
        </w:rPr>
        <w:t>戒子們於晚上作息時,不</w:t>
      </w:r>
      <w:r w:rsidR="009A49FF" w:rsidRPr="002A564A">
        <w:rPr>
          <w:rFonts w:ascii="DFKai-SB" w:eastAsia="DFKai-SB" w:hAnsi="DFKai-SB" w:hint="eastAsia"/>
          <w:sz w:val="36"/>
          <w:szCs w:val="36"/>
        </w:rPr>
        <w:t>可</w:t>
      </w:r>
      <w:r w:rsidRPr="002A564A">
        <w:rPr>
          <w:rFonts w:ascii="DFKai-SB" w:eastAsia="DFKai-SB" w:hAnsi="DFKai-SB" w:hint="eastAsia"/>
          <w:sz w:val="36"/>
          <w:szCs w:val="36"/>
        </w:rPr>
        <w:t>撥弄</w:t>
      </w:r>
      <w:r w:rsidR="009A49FF" w:rsidRPr="002A564A">
        <w:rPr>
          <w:rFonts w:ascii="DFKai-SB" w:eastAsia="DFKai-SB" w:hAnsi="DFKai-SB" w:hint="eastAsia"/>
          <w:sz w:val="36"/>
          <w:szCs w:val="36"/>
        </w:rPr>
        <w:t>會</w:t>
      </w:r>
      <w:r w:rsidRPr="002A564A">
        <w:rPr>
          <w:rFonts w:ascii="DFKai-SB" w:eastAsia="DFKai-SB" w:hAnsi="DFKai-SB" w:hint="eastAsia"/>
          <w:sz w:val="36"/>
          <w:szCs w:val="36"/>
        </w:rPr>
        <w:t>發出聲響之膠袋, 以免影響他人。</w:t>
      </w:r>
    </w:p>
    <w:p w14:paraId="2D4319AF" w14:textId="77777777" w:rsidR="00D4052D" w:rsidRPr="002A564A" w:rsidRDefault="00D4052D" w:rsidP="00E47795">
      <w:pPr>
        <w:pStyle w:val="ListParagraph"/>
        <w:numPr>
          <w:ilvl w:val="0"/>
          <w:numId w:val="7"/>
        </w:numPr>
        <w:spacing w:before="240" w:line="500" w:lineRule="exact"/>
        <w:ind w:leftChars="0"/>
        <w:jc w:val="both"/>
        <w:rPr>
          <w:rFonts w:ascii="DFKai-SB" w:eastAsia="DFKai-SB" w:hAnsi="DFKai-SB"/>
          <w:sz w:val="36"/>
          <w:szCs w:val="36"/>
        </w:rPr>
      </w:pPr>
      <w:r w:rsidRPr="002A564A">
        <w:rPr>
          <w:rFonts w:ascii="DFKai-SB" w:eastAsia="DFKai-SB" w:hAnsi="DFKai-SB" w:hint="eastAsia"/>
          <w:sz w:val="36"/>
          <w:szCs w:val="36"/>
        </w:rPr>
        <w:t xml:space="preserve">戒子們上淨房(廁所)時, </w:t>
      </w:r>
      <w:r w:rsidR="009A49FF" w:rsidRPr="002A564A">
        <w:rPr>
          <w:rFonts w:ascii="DFKai-SB" w:eastAsia="DFKai-SB" w:hAnsi="DFKai-SB" w:hint="eastAsia"/>
          <w:sz w:val="36"/>
          <w:szCs w:val="36"/>
        </w:rPr>
        <w:t>若</w:t>
      </w:r>
      <w:r w:rsidRPr="002A564A">
        <w:rPr>
          <w:rFonts w:ascii="DFKai-SB" w:eastAsia="DFKai-SB" w:hAnsi="DFKai-SB" w:hint="eastAsia"/>
          <w:sz w:val="36"/>
          <w:szCs w:val="36"/>
        </w:rPr>
        <w:t>人多請排隊。</w:t>
      </w:r>
    </w:p>
    <w:p w14:paraId="023D0CFE" w14:textId="77777777" w:rsidR="00D4052D" w:rsidRPr="002A564A" w:rsidRDefault="00D4052D" w:rsidP="00E47795">
      <w:pPr>
        <w:pStyle w:val="ListParagraph"/>
        <w:numPr>
          <w:ilvl w:val="0"/>
          <w:numId w:val="7"/>
        </w:numPr>
        <w:spacing w:before="240" w:line="500" w:lineRule="exact"/>
        <w:ind w:leftChars="0"/>
        <w:jc w:val="both"/>
        <w:rPr>
          <w:rFonts w:ascii="DFKai-SB" w:eastAsia="DFKai-SB" w:hAnsi="DFKai-SB"/>
          <w:sz w:val="36"/>
          <w:szCs w:val="36"/>
        </w:rPr>
      </w:pPr>
      <w:r w:rsidRPr="002A564A">
        <w:rPr>
          <w:rFonts w:ascii="DFKai-SB" w:eastAsia="DFKai-SB" w:hAnsi="DFKai-SB" w:hint="eastAsia"/>
          <w:sz w:val="36"/>
          <w:szCs w:val="36"/>
        </w:rPr>
        <w:t>戒子們將有可能分成組別,每組都有一組長,當組長有所安排時, 其他戒子應</w:t>
      </w:r>
      <w:r w:rsidR="00364859" w:rsidRPr="002A564A">
        <w:rPr>
          <w:rFonts w:ascii="DFKai-SB" w:eastAsia="DFKai-SB" w:hAnsi="DFKai-SB" w:hint="eastAsia"/>
          <w:sz w:val="36"/>
          <w:szCs w:val="36"/>
        </w:rPr>
        <w:t>當</w:t>
      </w:r>
      <w:r w:rsidRPr="002A564A">
        <w:rPr>
          <w:rFonts w:ascii="DFKai-SB" w:eastAsia="DFKai-SB" w:hAnsi="DFKai-SB" w:hint="eastAsia"/>
          <w:sz w:val="36"/>
          <w:szCs w:val="36"/>
        </w:rPr>
        <w:t>服從。</w:t>
      </w:r>
    </w:p>
    <w:p w14:paraId="7B282B82" w14:textId="77777777" w:rsidR="00D4052D" w:rsidRPr="002A564A" w:rsidRDefault="004200CC" w:rsidP="00E47795">
      <w:pPr>
        <w:pStyle w:val="ListParagraph"/>
        <w:numPr>
          <w:ilvl w:val="0"/>
          <w:numId w:val="7"/>
        </w:numPr>
        <w:spacing w:before="240" w:line="500" w:lineRule="exact"/>
        <w:ind w:leftChars="0"/>
        <w:jc w:val="both"/>
        <w:rPr>
          <w:rFonts w:ascii="DFKai-SB" w:eastAsia="DFKai-SB" w:hAnsi="DFKai-SB"/>
          <w:sz w:val="36"/>
          <w:szCs w:val="36"/>
        </w:rPr>
      </w:pPr>
      <w:r w:rsidRPr="002A564A">
        <w:rPr>
          <w:rFonts w:ascii="DFKai-SB" w:eastAsia="DFKai-SB" w:hAnsi="DFKai-SB" w:hint="eastAsia"/>
          <w:sz w:val="36"/>
          <w:szCs w:val="36"/>
        </w:rPr>
        <w:t>所有戒子於正式受戒後不得擅自離開寺院。</w:t>
      </w:r>
    </w:p>
    <w:p w14:paraId="4F1A261F" w14:textId="77777777" w:rsidR="004200CC" w:rsidRPr="002A564A" w:rsidRDefault="004200CC" w:rsidP="00E47795">
      <w:pPr>
        <w:pStyle w:val="ListParagraph"/>
        <w:numPr>
          <w:ilvl w:val="0"/>
          <w:numId w:val="7"/>
        </w:numPr>
        <w:spacing w:before="240" w:line="500" w:lineRule="exact"/>
        <w:ind w:leftChars="0"/>
        <w:jc w:val="both"/>
        <w:rPr>
          <w:rFonts w:ascii="DFKai-SB" w:eastAsia="DFKai-SB" w:hAnsi="DFKai-SB"/>
          <w:sz w:val="36"/>
          <w:szCs w:val="36"/>
          <w:lang w:eastAsia="zh-HK"/>
        </w:rPr>
      </w:pPr>
      <w:r w:rsidRPr="002A564A">
        <w:rPr>
          <w:rFonts w:ascii="DFKai-SB" w:eastAsia="DFKai-SB" w:hAnsi="DFKai-SB" w:hint="eastAsia"/>
          <w:sz w:val="36"/>
          <w:szCs w:val="36"/>
        </w:rPr>
        <w:t>如戒子有特別事要報告或協助</w:t>
      </w:r>
      <w:r w:rsidR="005D504C" w:rsidRPr="002A564A">
        <w:rPr>
          <w:rFonts w:ascii="DFKai-SB" w:eastAsia="DFKai-SB" w:hAnsi="DFKai-SB" w:hint="eastAsia"/>
          <w:sz w:val="36"/>
          <w:szCs w:val="36"/>
        </w:rPr>
        <w:t>,</w:t>
      </w:r>
      <w:r w:rsidRPr="002A564A">
        <w:rPr>
          <w:rFonts w:ascii="DFKai-SB" w:eastAsia="DFKai-SB" w:hAnsi="DFKai-SB" w:hint="eastAsia"/>
          <w:sz w:val="36"/>
          <w:szCs w:val="36"/>
        </w:rPr>
        <w:t>可直接通知組長, 由組長通知當</w:t>
      </w:r>
      <w:r w:rsidRPr="002A564A">
        <w:rPr>
          <w:rFonts w:ascii="DFKai-SB" w:eastAsia="DFKai-SB" w:hAnsi="DFKai-SB" w:hint="eastAsia"/>
          <w:sz w:val="36"/>
          <w:szCs w:val="36"/>
        </w:rPr>
        <w:lastRenderedPageBreak/>
        <w:t>值法師處理。</w:t>
      </w:r>
    </w:p>
    <w:p w14:paraId="39354276" w14:textId="77777777" w:rsidR="00364859" w:rsidRPr="002A564A" w:rsidRDefault="00CE0EE3" w:rsidP="00E47795">
      <w:pPr>
        <w:pStyle w:val="ListParagraph"/>
        <w:numPr>
          <w:ilvl w:val="0"/>
          <w:numId w:val="7"/>
        </w:numPr>
        <w:spacing w:before="240" w:line="500" w:lineRule="exact"/>
        <w:ind w:leftChars="0"/>
        <w:jc w:val="both"/>
        <w:rPr>
          <w:rFonts w:ascii="DFKai-SB" w:eastAsia="DFKai-SB" w:hAnsi="DFKai-SB"/>
          <w:sz w:val="36"/>
          <w:szCs w:val="36"/>
          <w:lang w:eastAsia="zh-HK"/>
        </w:rPr>
      </w:pPr>
      <w:r w:rsidRPr="002A564A">
        <w:rPr>
          <w:rFonts w:ascii="DFKai-SB" w:eastAsia="DFKai-SB" w:hAnsi="DFKai-SB" w:hint="eastAsia"/>
          <w:sz w:val="36"/>
          <w:szCs w:val="36"/>
          <w:lang w:eastAsia="zh-HK"/>
        </w:rPr>
        <w:t>所有戒子須清晨打版起床,持午(即過午不食)</w:t>
      </w:r>
      <w:r w:rsidRPr="002A564A">
        <w:rPr>
          <w:rFonts w:hint="eastAsia"/>
          <w:sz w:val="36"/>
          <w:szCs w:val="36"/>
        </w:rPr>
        <w:t xml:space="preserve"> </w:t>
      </w:r>
      <w:r w:rsidRPr="002A564A">
        <w:rPr>
          <w:rFonts w:ascii="DFKai-SB" w:eastAsia="DFKai-SB" w:hAnsi="DFKai-SB" w:hint="eastAsia"/>
          <w:sz w:val="36"/>
          <w:szCs w:val="36"/>
          <w:lang w:eastAsia="zh-HK"/>
        </w:rPr>
        <w:t>及出坡</w:t>
      </w:r>
      <w:r w:rsidR="00A15B6D" w:rsidRPr="002A564A">
        <w:rPr>
          <w:rFonts w:ascii="DFKai-SB" w:eastAsia="DFKai-SB" w:hAnsi="DFKai-SB" w:hint="eastAsia"/>
          <w:sz w:val="36"/>
          <w:szCs w:val="36"/>
          <w:lang w:eastAsia="zh-HK"/>
        </w:rPr>
        <w:t>,若身體</w:t>
      </w:r>
      <w:r w:rsidRPr="002A564A">
        <w:rPr>
          <w:rFonts w:ascii="DFKai-SB" w:eastAsia="DFKai-SB" w:hAnsi="DFKai-SB" w:hint="eastAsia"/>
          <w:sz w:val="36"/>
          <w:szCs w:val="36"/>
          <w:lang w:eastAsia="zh-HK"/>
        </w:rPr>
        <w:t>不適,</w:t>
      </w:r>
      <w:r w:rsidR="00364859" w:rsidRPr="002A564A">
        <w:rPr>
          <w:rFonts w:ascii="DFKai-SB" w:eastAsia="DFKai-SB" w:hAnsi="DFKai-SB" w:hint="eastAsia"/>
          <w:sz w:val="36"/>
          <w:szCs w:val="36"/>
        </w:rPr>
        <w:t>可直接通知組長,由組長通知當值法師處理。</w:t>
      </w:r>
    </w:p>
    <w:p w14:paraId="4B43827B" w14:textId="77777777" w:rsidR="002A564A" w:rsidRPr="002A564A" w:rsidRDefault="002A564A" w:rsidP="00E47795">
      <w:pPr>
        <w:pStyle w:val="ListParagraph"/>
        <w:numPr>
          <w:ilvl w:val="0"/>
          <w:numId w:val="7"/>
        </w:numPr>
        <w:spacing w:before="240" w:line="500" w:lineRule="exact"/>
        <w:ind w:leftChars="0"/>
        <w:jc w:val="both"/>
        <w:rPr>
          <w:rFonts w:ascii="DFKai-SB" w:eastAsia="DFKai-SB" w:hAnsi="DFKai-SB"/>
          <w:sz w:val="36"/>
          <w:szCs w:val="36"/>
        </w:rPr>
      </w:pPr>
      <w:r w:rsidRPr="002A564A">
        <w:rPr>
          <w:rFonts w:ascii="DFKai-SB" w:eastAsia="DFKai-SB" w:hAnsi="DFKai-SB" w:hint="eastAsia"/>
          <w:sz w:val="36"/>
          <w:szCs w:val="36"/>
        </w:rPr>
        <w:t>愛惜常住物品資源，切勿浪費。</w:t>
      </w:r>
    </w:p>
    <w:p w14:paraId="77F18BD0" w14:textId="77777777" w:rsidR="002A564A" w:rsidRPr="002A564A" w:rsidRDefault="002A564A" w:rsidP="00E47795">
      <w:pPr>
        <w:pStyle w:val="ListParagraph"/>
        <w:numPr>
          <w:ilvl w:val="0"/>
          <w:numId w:val="7"/>
        </w:numPr>
        <w:spacing w:before="240" w:line="500" w:lineRule="exact"/>
        <w:ind w:leftChars="0"/>
        <w:jc w:val="both"/>
        <w:rPr>
          <w:rFonts w:ascii="DFKai-SB" w:eastAsia="DFKai-SB" w:hAnsi="DFKai-SB"/>
          <w:sz w:val="36"/>
          <w:szCs w:val="36"/>
        </w:rPr>
      </w:pPr>
      <w:r w:rsidRPr="002A564A">
        <w:rPr>
          <w:rFonts w:ascii="DFKai-SB" w:eastAsia="DFKai-SB" w:hAnsi="DFKai-SB" w:hint="eastAsia"/>
          <w:sz w:val="36"/>
          <w:szCs w:val="36"/>
        </w:rPr>
        <w:t>注意公眾衛生，保持地方清潔。寮房需每天清潔，洗手盆及座廁等用後須及時清理妥當。</w:t>
      </w:r>
    </w:p>
    <w:p w14:paraId="088D9052" w14:textId="77777777" w:rsidR="002A564A" w:rsidRPr="002A564A" w:rsidRDefault="002A564A" w:rsidP="00E47795">
      <w:pPr>
        <w:pStyle w:val="ListParagraph"/>
        <w:numPr>
          <w:ilvl w:val="0"/>
          <w:numId w:val="7"/>
        </w:numPr>
        <w:spacing w:before="240" w:line="500" w:lineRule="exact"/>
        <w:ind w:leftChars="0"/>
        <w:jc w:val="both"/>
        <w:rPr>
          <w:rFonts w:ascii="DFKai-SB" w:eastAsia="DFKai-SB" w:hAnsi="DFKai-SB"/>
          <w:sz w:val="36"/>
          <w:szCs w:val="36"/>
        </w:rPr>
      </w:pPr>
      <w:r w:rsidRPr="002A564A">
        <w:rPr>
          <w:rFonts w:ascii="DFKai-SB" w:eastAsia="DFKai-SB" w:hAnsi="DFKai-SB" w:hint="eastAsia"/>
          <w:sz w:val="36"/>
          <w:szCs w:val="36"/>
        </w:rPr>
        <w:t xml:space="preserve">每天傾倒寮房垃圾 </w:t>
      </w:r>
      <w:r w:rsidRPr="002A564A">
        <w:rPr>
          <w:rFonts w:ascii="DFKai-SB" w:eastAsia="DFKai-SB" w:hAnsi="DFKai-SB"/>
          <w:sz w:val="36"/>
          <w:szCs w:val="36"/>
        </w:rPr>
        <w:t>–</w:t>
      </w:r>
      <w:r w:rsidRPr="002A564A">
        <w:rPr>
          <w:rFonts w:ascii="DFKai-SB" w:eastAsia="DFKai-SB" w:hAnsi="DFKai-SB" w:hint="eastAsia"/>
          <w:sz w:val="36"/>
          <w:szCs w:val="36"/>
        </w:rPr>
        <w:t xml:space="preserve"> 注意垃圾需分類</w:t>
      </w:r>
    </w:p>
    <w:p w14:paraId="39E640AD" w14:textId="77777777" w:rsidR="002A564A" w:rsidRPr="002A564A" w:rsidRDefault="002A564A" w:rsidP="00E47795">
      <w:pPr>
        <w:pStyle w:val="ListParagraph"/>
        <w:numPr>
          <w:ilvl w:val="0"/>
          <w:numId w:val="7"/>
        </w:numPr>
        <w:spacing w:before="240" w:line="500" w:lineRule="exact"/>
        <w:ind w:leftChars="0"/>
        <w:jc w:val="both"/>
        <w:rPr>
          <w:rFonts w:ascii="DFKai-SB" w:eastAsia="DFKai-SB" w:hAnsi="DFKai-SB"/>
          <w:sz w:val="36"/>
          <w:szCs w:val="36"/>
        </w:rPr>
      </w:pPr>
      <w:r w:rsidRPr="002A564A">
        <w:rPr>
          <w:rFonts w:ascii="DFKai-SB" w:eastAsia="DFKai-SB" w:hAnsi="DFKai-SB" w:hint="eastAsia"/>
          <w:sz w:val="36"/>
          <w:szCs w:val="36"/>
        </w:rPr>
        <w:t>離開寮房前，要關妥大門及窗戶。</w:t>
      </w:r>
    </w:p>
    <w:p w14:paraId="514C111A" w14:textId="77777777" w:rsidR="002A564A" w:rsidRPr="002A564A" w:rsidRDefault="002A564A" w:rsidP="00E47795">
      <w:pPr>
        <w:pStyle w:val="ListParagraph"/>
        <w:numPr>
          <w:ilvl w:val="0"/>
          <w:numId w:val="7"/>
        </w:numPr>
        <w:spacing w:before="240" w:line="500" w:lineRule="exact"/>
        <w:ind w:leftChars="0"/>
        <w:jc w:val="both"/>
        <w:rPr>
          <w:rFonts w:ascii="DFKai-SB" w:eastAsia="DFKai-SB" w:hAnsi="DFKai-SB"/>
          <w:sz w:val="36"/>
          <w:szCs w:val="36"/>
        </w:rPr>
      </w:pPr>
      <w:r w:rsidRPr="002A564A">
        <w:rPr>
          <w:rFonts w:ascii="DFKai-SB" w:eastAsia="DFKai-SB" w:hAnsi="DFKai-SB" w:hint="eastAsia"/>
          <w:sz w:val="36"/>
          <w:szCs w:val="36"/>
        </w:rPr>
        <w:t>住宿9060號門牌寮房者，需注意小心過馬路，以保安全。</w:t>
      </w:r>
    </w:p>
    <w:p w14:paraId="6E38EDA1" w14:textId="77777777" w:rsidR="002A564A" w:rsidRPr="002A564A" w:rsidRDefault="002A564A" w:rsidP="00E47795">
      <w:pPr>
        <w:pStyle w:val="ListParagraph"/>
        <w:spacing w:before="240" w:line="500" w:lineRule="exact"/>
        <w:ind w:leftChars="0" w:left="720"/>
        <w:jc w:val="both"/>
        <w:rPr>
          <w:rFonts w:ascii="DFKai-SB" w:eastAsia="DFKai-SB" w:hAnsi="DFKai-SB"/>
          <w:sz w:val="36"/>
          <w:szCs w:val="36"/>
          <w:lang w:eastAsia="zh-HK"/>
        </w:rPr>
      </w:pPr>
    </w:p>
    <w:p w14:paraId="19013BDE" w14:textId="77777777" w:rsidR="00CE0EE3" w:rsidRPr="00236D52" w:rsidRDefault="00CE0EE3" w:rsidP="00E47795">
      <w:pPr>
        <w:spacing w:before="240" w:line="500" w:lineRule="exact"/>
        <w:ind w:left="284"/>
        <w:jc w:val="both"/>
        <w:rPr>
          <w:rFonts w:ascii="DFKai-SB" w:eastAsia="DFKai-SB" w:hAnsi="DFKai-SB"/>
          <w:sz w:val="36"/>
          <w:szCs w:val="36"/>
          <w:lang w:eastAsia="zh-HK"/>
        </w:rPr>
      </w:pPr>
    </w:p>
    <w:p w14:paraId="5F626938" w14:textId="77777777" w:rsidR="00265535" w:rsidRPr="00236D52" w:rsidRDefault="00265535" w:rsidP="00E47795">
      <w:pPr>
        <w:spacing w:before="240" w:line="500" w:lineRule="exact"/>
        <w:ind w:left="284"/>
        <w:jc w:val="both"/>
        <w:rPr>
          <w:rFonts w:ascii="DFKai-SB" w:eastAsia="DFKai-SB" w:hAnsi="DFKai-SB"/>
          <w:sz w:val="36"/>
          <w:szCs w:val="36"/>
          <w:lang w:eastAsia="zh-HK"/>
        </w:rPr>
      </w:pPr>
    </w:p>
    <w:sectPr w:rsidR="00265535" w:rsidRPr="00236D52" w:rsidSect="004A3BFB">
      <w:pgSz w:w="12240" w:h="15840" w:code="1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BAAA6" w14:textId="77777777" w:rsidR="008878E1" w:rsidRDefault="008878E1" w:rsidP="00565A04">
      <w:r>
        <w:separator/>
      </w:r>
    </w:p>
  </w:endnote>
  <w:endnote w:type="continuationSeparator" w:id="0">
    <w:p w14:paraId="556E5164" w14:textId="77777777" w:rsidR="008878E1" w:rsidRDefault="008878E1" w:rsidP="0056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FKai-SB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DB9F1" w14:textId="77777777" w:rsidR="008878E1" w:rsidRDefault="008878E1" w:rsidP="00565A04">
      <w:r>
        <w:separator/>
      </w:r>
    </w:p>
  </w:footnote>
  <w:footnote w:type="continuationSeparator" w:id="0">
    <w:p w14:paraId="44BFEE28" w14:textId="77777777" w:rsidR="008878E1" w:rsidRDefault="008878E1" w:rsidP="00565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075BA"/>
    <w:multiLevelType w:val="hybridMultilevel"/>
    <w:tmpl w:val="1DE4161A"/>
    <w:lvl w:ilvl="0" w:tplc="39EEC250">
      <w:start w:val="1"/>
      <w:numFmt w:val="decimal"/>
      <w:lvlText w:val="%1) "/>
      <w:lvlJc w:val="right"/>
      <w:pPr>
        <w:ind w:left="720" w:hanging="360"/>
      </w:pPr>
      <w:rPr>
        <w:rFonts w:hint="eastAsia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77A77"/>
    <w:multiLevelType w:val="hybridMultilevel"/>
    <w:tmpl w:val="E64CB5F0"/>
    <w:lvl w:ilvl="0" w:tplc="40C4FBE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0532CB"/>
    <w:multiLevelType w:val="hybridMultilevel"/>
    <w:tmpl w:val="884C2F94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A6BA1"/>
    <w:multiLevelType w:val="hybridMultilevel"/>
    <w:tmpl w:val="8EE0D47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F4DB5"/>
    <w:multiLevelType w:val="hybridMultilevel"/>
    <w:tmpl w:val="BC022080"/>
    <w:lvl w:ilvl="0" w:tplc="E1C6EDCA">
      <w:start w:val="1"/>
      <w:numFmt w:val="decimal"/>
      <w:lvlText w:val="%1) "/>
      <w:lvlJc w:val="left"/>
      <w:pPr>
        <w:ind w:left="720" w:hanging="360"/>
      </w:pPr>
      <w:rPr>
        <w:rFonts w:hint="eastAsia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D3D17"/>
    <w:multiLevelType w:val="hybridMultilevel"/>
    <w:tmpl w:val="0206EA6E"/>
    <w:lvl w:ilvl="0" w:tplc="D096C786">
      <w:start w:val="1"/>
      <w:numFmt w:val="decimal"/>
      <w:lvlText w:val="%1) "/>
      <w:lvlJc w:val="left"/>
      <w:pPr>
        <w:ind w:left="720" w:hanging="360"/>
      </w:pPr>
      <w:rPr>
        <w:rFonts w:hint="eastAsia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429FC"/>
    <w:multiLevelType w:val="hybridMultilevel"/>
    <w:tmpl w:val="DD6E72E2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5D"/>
    <w:rsid w:val="00084E27"/>
    <w:rsid w:val="000A7227"/>
    <w:rsid w:val="000A7DC2"/>
    <w:rsid w:val="000D7D66"/>
    <w:rsid w:val="001B1875"/>
    <w:rsid w:val="001B7C72"/>
    <w:rsid w:val="00230FAD"/>
    <w:rsid w:val="00236D52"/>
    <w:rsid w:val="00265535"/>
    <w:rsid w:val="00297822"/>
    <w:rsid w:val="002A564A"/>
    <w:rsid w:val="002B74D2"/>
    <w:rsid w:val="002C7D0E"/>
    <w:rsid w:val="00305799"/>
    <w:rsid w:val="003237AB"/>
    <w:rsid w:val="00364859"/>
    <w:rsid w:val="004200CC"/>
    <w:rsid w:val="00445F65"/>
    <w:rsid w:val="004A3BFB"/>
    <w:rsid w:val="00565A04"/>
    <w:rsid w:val="00586B37"/>
    <w:rsid w:val="005D358F"/>
    <w:rsid w:val="005D504C"/>
    <w:rsid w:val="0060188E"/>
    <w:rsid w:val="006D5AE3"/>
    <w:rsid w:val="00720690"/>
    <w:rsid w:val="007D719A"/>
    <w:rsid w:val="008878E1"/>
    <w:rsid w:val="00892C5D"/>
    <w:rsid w:val="008D5BC5"/>
    <w:rsid w:val="009A49FF"/>
    <w:rsid w:val="00A15B6D"/>
    <w:rsid w:val="00A63ABD"/>
    <w:rsid w:val="00AB77EC"/>
    <w:rsid w:val="00AC6010"/>
    <w:rsid w:val="00AE7A0D"/>
    <w:rsid w:val="00B7157A"/>
    <w:rsid w:val="00B764A4"/>
    <w:rsid w:val="00C45140"/>
    <w:rsid w:val="00CB3150"/>
    <w:rsid w:val="00CE0EE3"/>
    <w:rsid w:val="00D22169"/>
    <w:rsid w:val="00D4052D"/>
    <w:rsid w:val="00D47F8D"/>
    <w:rsid w:val="00D50AF7"/>
    <w:rsid w:val="00D97F07"/>
    <w:rsid w:val="00DD356E"/>
    <w:rsid w:val="00E43E89"/>
    <w:rsid w:val="00E47795"/>
    <w:rsid w:val="00E5574B"/>
    <w:rsid w:val="00E726FA"/>
    <w:rsid w:val="00F01742"/>
    <w:rsid w:val="00F86CD8"/>
    <w:rsid w:val="00FC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2D6FD6A"/>
  <w15:docId w15:val="{5EF0CFCB-8A09-4D63-8345-3412C25E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C5D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7AB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565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65A0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65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65A0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E1C62-2E50-466D-8A31-1697C9D51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Cashier</dc:creator>
  <cp:lastModifiedBy>Natalie Ho</cp:lastModifiedBy>
  <cp:revision>2</cp:revision>
  <cp:lastPrinted>2015-05-24T20:50:00Z</cp:lastPrinted>
  <dcterms:created xsi:type="dcterms:W3CDTF">2019-06-03T21:05:00Z</dcterms:created>
  <dcterms:modified xsi:type="dcterms:W3CDTF">2019-06-03T21:05:00Z</dcterms:modified>
</cp:coreProperties>
</file>